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50" w:rsidRDefault="00AF2F9D" w:rsidP="00D06350">
      <w:pPr>
        <w:pStyle w:val="ListParagraph"/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6A49D" wp14:editId="2DF5C2F9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2971800" cy="2476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77D" w:rsidRDefault="00376F87" w:rsidP="0023577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3577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What is the role of the </w:t>
                            </w:r>
                          </w:p>
                          <w:p w:rsidR="00376F87" w:rsidRDefault="00376F87" w:rsidP="0023577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3577D">
                              <w:rPr>
                                <w:b/>
                                <w:sz w:val="32"/>
                                <w:szCs w:val="32"/>
                              </w:rPr>
                              <w:t>World Bank?</w:t>
                            </w:r>
                          </w:p>
                          <w:p w:rsidR="00AF2F9D" w:rsidRPr="0023577D" w:rsidRDefault="00AF2F9D" w:rsidP="0023577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76F87" w:rsidRDefault="00AF2F9D" w:rsidP="00AF2F9D">
                            <w:pPr>
                              <w:jc w:val="both"/>
                            </w:pPr>
                            <w:r>
                              <w:t>The World Bank was created in 1944 to rebuild the economies of Northern countries after World War II. The World Bank tackles world poverty by lending money</w:t>
                            </w:r>
                            <w:r w:rsidR="006A7E91">
                              <w:t xml:space="preserve"> for development projects, </w:t>
                            </w:r>
                            <w:r>
                              <w:t>and providing</w:t>
                            </w:r>
                            <w:r w:rsidR="006A7E91">
                              <w:t xml:space="preserve"> </w:t>
                            </w:r>
                            <w:r w:rsidR="00376F87">
                              <w:t xml:space="preserve">technical assistance to Southern countries. </w:t>
                            </w:r>
                            <w:r>
                              <w:t>It p</w:t>
                            </w:r>
                            <w:r w:rsidR="00376F87">
                              <w:t>rovide</w:t>
                            </w:r>
                            <w:r>
                              <w:t>s</w:t>
                            </w:r>
                            <w:r w:rsidR="00376F87">
                              <w:t xml:space="preserve"> money for large infrastructure projects (e.g. building roads), and for social projects in the area of health and education.</w:t>
                            </w:r>
                          </w:p>
                          <w:p w:rsidR="00376F87" w:rsidRDefault="00376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6A4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0pt;width:234pt;height:1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" fillcolor="white [3201]" stroked="f" strokeweight=".5pt">
                <v:textbox>
                  <w:txbxContent>
                    <w:p w:rsidR="0023577D" w:rsidRDefault="00376F87" w:rsidP="0023577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3577D">
                        <w:rPr>
                          <w:b/>
                          <w:sz w:val="32"/>
                          <w:szCs w:val="32"/>
                        </w:rPr>
                        <w:t xml:space="preserve">What is the role of the </w:t>
                      </w:r>
                    </w:p>
                    <w:p w:rsidR="00376F87" w:rsidRDefault="00376F87" w:rsidP="0023577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3577D">
                        <w:rPr>
                          <w:b/>
                          <w:sz w:val="32"/>
                          <w:szCs w:val="32"/>
                        </w:rPr>
                        <w:t>World Bank?</w:t>
                      </w:r>
                    </w:p>
                    <w:p w:rsidR="00AF2F9D" w:rsidRPr="0023577D" w:rsidRDefault="00AF2F9D" w:rsidP="0023577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376F87" w:rsidRDefault="00AF2F9D" w:rsidP="00AF2F9D">
                      <w:pPr>
                        <w:jc w:val="both"/>
                      </w:pPr>
                      <w:r>
                        <w:t>The World Bank was created in 1944 to rebuild the economies of Northern countries after World War II. The World Bank tackles world poverty by lending money</w:t>
                      </w:r>
                      <w:r w:rsidR="006A7E91">
                        <w:t xml:space="preserve"> for development projects, </w:t>
                      </w:r>
                      <w:r>
                        <w:t>and providing</w:t>
                      </w:r>
                      <w:r w:rsidR="006A7E91">
                        <w:t xml:space="preserve"> </w:t>
                      </w:r>
                      <w:r w:rsidR="00376F87">
                        <w:t xml:space="preserve">technical assistance to Southern countries. </w:t>
                      </w:r>
                      <w:r>
                        <w:t>It p</w:t>
                      </w:r>
                      <w:r w:rsidR="00376F87">
                        <w:t>rovide</w:t>
                      </w:r>
                      <w:r>
                        <w:t>s</w:t>
                      </w:r>
                      <w:r w:rsidR="00376F87">
                        <w:t xml:space="preserve"> money for large infrastructure projects (e.g. building roads), and for social projects in the area of health and education.</w:t>
                      </w:r>
                    </w:p>
                    <w:p w:rsidR="00376F87" w:rsidRDefault="00376F87"/>
                  </w:txbxContent>
                </v:textbox>
                <w10:wrap anchorx="margin"/>
              </v:shape>
            </w:pict>
          </mc:Fallback>
        </mc:AlternateContent>
      </w:r>
      <w:r w:rsidR="0023577D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C436C" wp14:editId="1CA36219">
                <wp:simplePos x="0" y="0"/>
                <wp:positionH relativeFrom="margin">
                  <wp:align>right</wp:align>
                </wp:positionH>
                <wp:positionV relativeFrom="paragraph">
                  <wp:posOffset>-420537</wp:posOffset>
                </wp:positionV>
                <wp:extent cx="2524760" cy="2197100"/>
                <wp:effectExtent l="0" t="0" r="889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F87" w:rsidRDefault="00376F87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6CB2974E" wp14:editId="1A638D1E">
                                  <wp:extent cx="2334895" cy="2030730"/>
                                  <wp:effectExtent l="0" t="0" r="8255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2030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436C" id="Text Box 4" o:spid="_x0000_s1027" type="#_x0000_t202" style="position:absolute;left:0;text-align:left;margin-left:147.6pt;margin-top:-33.1pt;width:198.8pt;height:17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" fillcolor="white [3201]" stroked="f" strokeweight=".5pt">
                <v:textbox>
                  <w:txbxContent>
                    <w:p w:rsidR="00376F87" w:rsidRDefault="00376F87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6CB2974E" wp14:editId="1A638D1E">
                            <wp:extent cx="2334895" cy="2030730"/>
                            <wp:effectExtent l="0" t="0" r="8255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2030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AF2F9D" w:rsidP="00DF1D40">
      <w:pPr>
        <w:rPr>
          <w:b/>
        </w:rPr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B6F48" wp14:editId="6B88F14C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5725160" cy="2495550"/>
                <wp:effectExtent l="0" t="0" r="889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16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77D" w:rsidRPr="0023577D" w:rsidRDefault="0023577D" w:rsidP="0023577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3577D">
                              <w:rPr>
                                <w:b/>
                                <w:sz w:val="32"/>
                                <w:szCs w:val="32"/>
                              </w:rPr>
                              <w:t>How does the World Bank work?</w:t>
                            </w:r>
                          </w:p>
                          <w:p w:rsidR="0023577D" w:rsidRPr="00AF2F9D" w:rsidRDefault="0023577D" w:rsidP="00AF2F9D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t>It is funded by the governmen</w:t>
                            </w:r>
                            <w:r w:rsidR="00F80031">
                              <w:t>ts of the 189</w:t>
                            </w:r>
                            <w:r>
                              <w:t xml:space="preserve"> member countries, and by the interest paid on loans it gives to Southern countries. A country’s influence in the World Bank is determined by the amount of money they pay in. Each member government is a shareholder of the Bank, and the number of shares a country has is based on roughly the size of its economy. The more money a member country pays in, the greater influence it has on making decisions. The most powerful members are the G8 countries - they have the most seats on the board of directors at the World Bank. The G8 countries are</w:t>
                            </w:r>
                            <w:r w:rsidRPr="00F80031">
                              <w:t xml:space="preserve"> </w:t>
                            </w:r>
                            <w:r w:rsidRPr="00F80031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Canada, France, Germany, Italy, Japan</w:t>
                            </w:r>
                            <w:r w:rsidRPr="00F80031">
                              <w:rPr>
                                <w:rFonts w:cstheme="minorHAnsi"/>
                                <w:shd w:val="clear" w:color="auto" w:fill="FFFFFF"/>
                              </w:rPr>
                              <w:t>,</w:t>
                            </w:r>
                            <w:r w:rsidRPr="00F80031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r w:rsidRPr="00F80031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Russia</w:t>
                            </w:r>
                            <w:r w:rsidRPr="00F80031">
                              <w:rPr>
                                <w:rFonts w:cstheme="minorHAnsi"/>
                                <w:shd w:val="clear" w:color="auto" w:fill="FFFFFF"/>
                              </w:rPr>
                              <w:t>, the</w:t>
                            </w:r>
                            <w:r w:rsidRPr="00F80031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r w:rsidRPr="00F80031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United Kingdom</w:t>
                            </w:r>
                            <w:r w:rsidRPr="00F80031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r w:rsidRPr="00F80031">
                              <w:rPr>
                                <w:rFonts w:cstheme="minorHAnsi"/>
                                <w:shd w:val="clear" w:color="auto" w:fill="FFFFFF"/>
                              </w:rPr>
                              <w:t>and the</w:t>
                            </w:r>
                            <w:r w:rsidRPr="00F80031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r w:rsidRPr="00F80031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United States</w:t>
                            </w:r>
                            <w:r w:rsidRPr="00AF2F9D">
                              <w:rPr>
                                <w:rFonts w:cstheme="minorHAnsi"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. </w:t>
                            </w:r>
                            <w:r w:rsidR="00F80031">
                              <w:t>48% of the votes come from</w:t>
                            </w:r>
                            <w:r>
                              <w:t xml:space="preserve"> G8 members.</w:t>
                            </w:r>
                          </w:p>
                          <w:p w:rsidR="0023577D" w:rsidRPr="00AF2F9D" w:rsidRDefault="0023577D" w:rsidP="00AF2F9D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t>The he</w:t>
                            </w:r>
                            <w:r w:rsidR="00AF2F9D">
                              <w:t>adquarters are in Washington D.C</w:t>
                            </w:r>
                            <w:r>
                              <w:t>., United States.</w:t>
                            </w:r>
                            <w:r w:rsidR="00AF2F9D">
                              <w:rPr>
                                <w:rFonts w:cstheme="minorHAnsi"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t xml:space="preserve">The president of the World Bank is usually appointed by </w:t>
                            </w:r>
                            <w:r w:rsidRPr="0023577D">
                              <w:t>the United States governm</w:t>
                            </w:r>
                            <w:r w:rsidR="00F80031">
                              <w:t>ent</w:t>
                            </w:r>
                            <w:r w:rsidRPr="00AF2F9D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376F87" w:rsidRDefault="00376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B6F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99.6pt;margin-top:2.15pt;width:450.8pt;height:19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" fillcolor="white [3201]" stroked="f" strokeweight=".5pt">
                <v:textbox>
                  <w:txbxContent>
                    <w:p w:rsidR="0023577D" w:rsidRPr="0023577D" w:rsidRDefault="0023577D" w:rsidP="0023577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3577D">
                        <w:rPr>
                          <w:b/>
                          <w:sz w:val="32"/>
                          <w:szCs w:val="32"/>
                        </w:rPr>
                        <w:t>How does the World Bank work?</w:t>
                      </w:r>
                    </w:p>
                    <w:p w:rsidR="0023577D" w:rsidRPr="00AF2F9D" w:rsidRDefault="0023577D" w:rsidP="00AF2F9D">
                      <w:pPr>
                        <w:jc w:val="both"/>
                        <w:rPr>
                          <w:rFonts w:cstheme="minorHAnsi"/>
                          <w:bCs/>
                          <w:color w:val="222222"/>
                          <w:shd w:val="clear" w:color="auto" w:fill="FFFFFF"/>
                        </w:rPr>
                      </w:pPr>
                      <w:r>
                        <w:t>It is funded by the governmen</w:t>
                      </w:r>
                      <w:r w:rsidR="00F80031">
                        <w:t>ts of the 189</w:t>
                      </w:r>
                      <w:r>
                        <w:t xml:space="preserve"> member countries, and by the interest paid on loans it gives to Southern countries. A country’s influence in the World Bank is determined by the amount of money they pay in. Each member government is a shareholder of the Bank, and the number of shares a country has is based on roughly the size of its economy. The more money a member country pays in, the greater influence it has on making decisions. The most powerful members are the G8 countries - they have the most seats on the board of directors at the World Bank. The G8 countries are</w:t>
                      </w:r>
                      <w:r w:rsidRPr="00F80031">
                        <w:t xml:space="preserve"> </w:t>
                      </w:r>
                      <w:r w:rsidRPr="00F80031">
                        <w:rPr>
                          <w:rFonts w:cstheme="minorHAnsi"/>
                          <w:bCs/>
                          <w:shd w:val="clear" w:color="auto" w:fill="FFFFFF"/>
                        </w:rPr>
                        <w:t>Canada, France, Germany, Italy, Japan</w:t>
                      </w:r>
                      <w:r w:rsidRPr="00F80031">
                        <w:rPr>
                          <w:rFonts w:cstheme="minorHAnsi"/>
                          <w:shd w:val="clear" w:color="auto" w:fill="FFFFFF"/>
                        </w:rPr>
                        <w:t>,</w:t>
                      </w:r>
                      <w:r w:rsidRPr="00F80031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 </w:t>
                      </w:r>
                      <w:r w:rsidRPr="00F80031">
                        <w:rPr>
                          <w:rFonts w:cstheme="minorHAnsi"/>
                          <w:bCs/>
                          <w:shd w:val="clear" w:color="auto" w:fill="FFFFFF"/>
                        </w:rPr>
                        <w:t>Russia</w:t>
                      </w:r>
                      <w:r w:rsidRPr="00F80031">
                        <w:rPr>
                          <w:rFonts w:cstheme="minorHAnsi"/>
                          <w:shd w:val="clear" w:color="auto" w:fill="FFFFFF"/>
                        </w:rPr>
                        <w:t>, the</w:t>
                      </w:r>
                      <w:r w:rsidRPr="00F80031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 </w:t>
                      </w:r>
                      <w:r w:rsidRPr="00F80031">
                        <w:rPr>
                          <w:rFonts w:cstheme="minorHAnsi"/>
                          <w:bCs/>
                          <w:shd w:val="clear" w:color="auto" w:fill="FFFFFF"/>
                        </w:rPr>
                        <w:t>United Kingdom</w:t>
                      </w:r>
                      <w:r w:rsidRPr="00F80031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 </w:t>
                      </w:r>
                      <w:r w:rsidRPr="00F80031">
                        <w:rPr>
                          <w:rFonts w:cstheme="minorHAnsi"/>
                          <w:shd w:val="clear" w:color="auto" w:fill="FFFFFF"/>
                        </w:rPr>
                        <w:t>and the</w:t>
                      </w:r>
                      <w:r w:rsidRPr="00F80031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 </w:t>
                      </w:r>
                      <w:r w:rsidRPr="00F80031">
                        <w:rPr>
                          <w:rFonts w:cstheme="minorHAnsi"/>
                          <w:bCs/>
                          <w:shd w:val="clear" w:color="auto" w:fill="FFFFFF"/>
                        </w:rPr>
                        <w:t>United States</w:t>
                      </w:r>
                      <w:r w:rsidRPr="00AF2F9D">
                        <w:rPr>
                          <w:rFonts w:cstheme="minorHAnsi"/>
                          <w:bCs/>
                          <w:color w:val="222222"/>
                          <w:shd w:val="clear" w:color="auto" w:fill="FFFFFF"/>
                        </w:rPr>
                        <w:t xml:space="preserve">. </w:t>
                      </w:r>
                      <w:r w:rsidR="00F80031">
                        <w:t>48% of the votes come from</w:t>
                      </w:r>
                      <w:r>
                        <w:t xml:space="preserve"> G8 members.</w:t>
                      </w:r>
                    </w:p>
                    <w:p w:rsidR="0023577D" w:rsidRPr="00AF2F9D" w:rsidRDefault="0023577D" w:rsidP="00AF2F9D">
                      <w:pPr>
                        <w:jc w:val="both"/>
                        <w:rPr>
                          <w:rFonts w:cstheme="minorHAnsi"/>
                          <w:bCs/>
                          <w:color w:val="222222"/>
                          <w:shd w:val="clear" w:color="auto" w:fill="FFFFFF"/>
                        </w:rPr>
                      </w:pPr>
                      <w:r>
                        <w:t>The he</w:t>
                      </w:r>
                      <w:r w:rsidR="00AF2F9D">
                        <w:t>adquarters are in Washington D.C</w:t>
                      </w:r>
                      <w:r>
                        <w:t>., United States.</w:t>
                      </w:r>
                      <w:r w:rsidR="00AF2F9D">
                        <w:rPr>
                          <w:rFonts w:cstheme="minorHAnsi"/>
                          <w:bCs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t xml:space="preserve">The president of the World Bank is usually appointed by </w:t>
                      </w:r>
                      <w:r w:rsidRPr="0023577D">
                        <w:t xml:space="preserve">the United States </w:t>
                      </w:r>
                      <w:r w:rsidRPr="0023577D">
                        <w:t>governm</w:t>
                      </w:r>
                      <w:r w:rsidR="00F80031">
                        <w:t>ent</w:t>
                      </w:r>
                      <w:bookmarkStart w:id="1" w:name="_GoBack"/>
                      <w:bookmarkEnd w:id="1"/>
                      <w:r w:rsidRPr="00AF2F9D">
                        <w:rPr>
                          <w:rFonts w:cstheme="minorHAnsi"/>
                          <w:bCs/>
                          <w:shd w:val="clear" w:color="auto" w:fill="FFFFFF"/>
                        </w:rPr>
                        <w:t>.</w:t>
                      </w:r>
                    </w:p>
                    <w:p w:rsidR="00376F87" w:rsidRDefault="00376F87"/>
                  </w:txbxContent>
                </v:textbox>
                <w10:wrap anchorx="margin"/>
              </v:shape>
            </w:pict>
          </mc:Fallback>
        </mc:AlternateContent>
      </w: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376F87" w:rsidRDefault="00376F87" w:rsidP="00DF1D40">
      <w:pPr>
        <w:rPr>
          <w:b/>
        </w:rPr>
      </w:pPr>
    </w:p>
    <w:p w:rsidR="00F31AC6" w:rsidRPr="0023577D" w:rsidRDefault="00F31AC6">
      <w:pPr>
        <w:rPr>
          <w:b/>
          <w:sz w:val="32"/>
          <w:szCs w:val="32"/>
        </w:rPr>
      </w:pPr>
      <w:r w:rsidRPr="0023577D">
        <w:rPr>
          <w:b/>
          <w:sz w:val="32"/>
          <w:szCs w:val="32"/>
        </w:rPr>
        <w:t>How are countries impacted by the World Bank?</w:t>
      </w:r>
    </w:p>
    <w:p w:rsidR="00A60FF3" w:rsidRDefault="00A60FF3" w:rsidP="00AF2F9D">
      <w:pPr>
        <w:jc w:val="both"/>
      </w:pPr>
      <w:r>
        <w:t>It is the</w:t>
      </w:r>
      <w:r w:rsidR="00F31AC6">
        <w:t xml:space="preserve"> world’s</w:t>
      </w:r>
      <w:r w:rsidR="00085490">
        <w:t xml:space="preserve"> biggest lender of money. </w:t>
      </w:r>
      <w:r>
        <w:t>The loans to Sout</w:t>
      </w:r>
      <w:r w:rsidR="00F31AC6">
        <w:t xml:space="preserve">hern countries come with </w:t>
      </w:r>
      <w:r>
        <w:t>conditions attached to them</w:t>
      </w:r>
      <w:r w:rsidR="00D27CE5">
        <w:t>. This means that in order to get loans</w:t>
      </w:r>
      <w:r w:rsidR="00F31AC6">
        <w:t>,</w:t>
      </w:r>
      <w:r w:rsidR="00D27CE5">
        <w:t xml:space="preserve"> countries must agree to make changes such as privatisation of public </w:t>
      </w:r>
      <w:r w:rsidR="00F31AC6">
        <w:t>services.</w:t>
      </w:r>
    </w:p>
    <w:p w:rsidR="00DB1691" w:rsidRDefault="00AF2F9D" w:rsidP="00DB1691">
      <w:pPr>
        <w:ind w:left="360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B81E4" wp14:editId="7452A785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3698543" cy="1897039"/>
                <wp:effectExtent l="0" t="0" r="0" b="82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543" cy="1897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77D" w:rsidRPr="0023577D" w:rsidRDefault="0023577D" w:rsidP="0023577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3577D">
                              <w:rPr>
                                <w:b/>
                                <w:sz w:val="32"/>
                                <w:szCs w:val="32"/>
                              </w:rPr>
                              <w:t>How is Ireland represented at the IMF?</w:t>
                            </w:r>
                          </w:p>
                          <w:p w:rsidR="0023577D" w:rsidRDefault="0023577D" w:rsidP="00AF2F9D">
                            <w:pPr>
                              <w:jc w:val="both"/>
                            </w:pPr>
                            <w:r>
                              <w:t>Ireland’s Minister for Finance is Governor for Ireland at the IMF and World Bank. Governors and officials from the two institutions have joint spring and autumn meetings.</w:t>
                            </w:r>
                            <w:r w:rsidR="00AF2F9D">
                              <w:t xml:space="preserve"> </w:t>
                            </w:r>
                            <w:r>
                              <w:t>Ireland is part of a constituency made up of Canada, Ire</w:t>
                            </w:r>
                            <w:r w:rsidR="00AF2F9D">
                              <w:t xml:space="preserve">land and 11 Caribbean countries and is </w:t>
                            </w:r>
                            <w:r>
                              <w:t>represented in the IMF and World Bank by Canadian Executive Directors.</w:t>
                            </w:r>
                          </w:p>
                          <w:p w:rsidR="0023577D" w:rsidRDefault="002357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81E4" id="Text Box 11" o:spid="_x0000_s1030" type="#_x0000_t202" style="position:absolute;left:0;text-align:left;margin-left:0;margin-top:14.8pt;width:291.2pt;height:149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" fillcolor="white [3201]" stroked="f" strokeweight=".5pt">
                <v:textbox>
                  <w:txbxContent>
                    <w:p w:rsidR="0023577D" w:rsidRPr="0023577D" w:rsidRDefault="0023577D" w:rsidP="0023577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3577D">
                        <w:rPr>
                          <w:b/>
                          <w:sz w:val="32"/>
                          <w:szCs w:val="32"/>
                        </w:rPr>
                        <w:t>How is Ireland represented at the IMF?</w:t>
                      </w:r>
                    </w:p>
                    <w:p w:rsidR="0023577D" w:rsidRDefault="0023577D" w:rsidP="00AF2F9D">
                      <w:pPr>
                        <w:jc w:val="both"/>
                      </w:pPr>
                      <w:r>
                        <w:t>Ireland’s Minister for Finance is Governor for Ireland at the IMF and World Bank. Governors and officials from the two institutions have joint spring and autumn meetings.</w:t>
                      </w:r>
                      <w:r w:rsidR="00AF2F9D">
                        <w:t xml:space="preserve"> </w:t>
                      </w:r>
                      <w:r>
                        <w:t>Ireland is part of a constituency made up of Canada, Ire</w:t>
                      </w:r>
                      <w:r w:rsidR="00AF2F9D">
                        <w:t xml:space="preserve">land and 11 Caribbean countries and is </w:t>
                      </w:r>
                      <w:r>
                        <w:t>represented in the IMF and World Bank by Canadian Executive Directors.</w:t>
                      </w:r>
                    </w:p>
                    <w:p w:rsidR="0023577D" w:rsidRDefault="0023577D"/>
                  </w:txbxContent>
                </v:textbox>
                <w10:wrap anchorx="margin"/>
              </v:shape>
            </w:pict>
          </mc:Fallback>
        </mc:AlternateContent>
      </w:r>
      <w:r w:rsidR="0023577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F5A93" wp14:editId="7802B10F">
                <wp:simplePos x="0" y="0"/>
                <wp:positionH relativeFrom="margin">
                  <wp:posOffset>3966399</wp:posOffset>
                </wp:positionH>
                <wp:positionV relativeFrom="paragraph">
                  <wp:posOffset>52753</wp:posOffset>
                </wp:positionV>
                <wp:extent cx="2115403" cy="1923415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403" cy="192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77D" w:rsidRDefault="0023577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3684242A" wp14:editId="066C2911">
                                  <wp:extent cx="1390650" cy="1840238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438" cy="1841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F5A93" id="Text Box 12" o:spid="_x0000_s1031" type="#_x0000_t202" style="position:absolute;left:0;text-align:left;margin-left:312.3pt;margin-top:4.15pt;width:166.55pt;height:151.4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" fillcolor="white [3201]" stroked="f" strokeweight=".5pt">
                <v:textbox>
                  <w:txbxContent>
                    <w:p w:rsidR="0023577D" w:rsidRDefault="0023577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3684242A" wp14:editId="066C2911">
                            <wp:extent cx="1390650" cy="1840238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438" cy="1841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0FF3" w:rsidRDefault="00760727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1741170</wp:posOffset>
                </wp:positionV>
                <wp:extent cx="4410075" cy="1381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727" w:rsidRDefault="00760727">
                            <w:r>
                              <w:t xml:space="preserve">Go to the World Bank’s website to research more information about the </w:t>
                            </w:r>
                            <w:r w:rsidR="0087035A">
                              <w:t>institution. worldbank.org</w:t>
                            </w:r>
                          </w:p>
                          <w:p w:rsidR="0087035A" w:rsidRDefault="0087035A" w:rsidP="008703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Who is the current president of the World Bank?</w:t>
                            </w:r>
                          </w:p>
                          <w:p w:rsidR="0087035A" w:rsidRDefault="0087035A" w:rsidP="008703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World Bank consists of five organisations, what are they?</w:t>
                            </w:r>
                          </w:p>
                          <w:p w:rsidR="0087035A" w:rsidRDefault="00842E30" w:rsidP="008703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Look at the annual report to find out more about the </w:t>
                            </w:r>
                            <w:r>
                              <w:t>work.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3pt;margin-top:137.1pt;width:347.25pt;height:10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" fillcolor="white [3201]" strokeweight=".5pt">
                <v:textbox>
                  <w:txbxContent>
                    <w:p w:rsidR="00760727" w:rsidRDefault="00760727">
                      <w:r>
                        <w:t xml:space="preserve">Go to the World Bank’s website to research more information about the </w:t>
                      </w:r>
                      <w:r w:rsidR="0087035A">
                        <w:t>institution. worldbank.org</w:t>
                      </w:r>
                    </w:p>
                    <w:p w:rsidR="0087035A" w:rsidRDefault="0087035A" w:rsidP="0087035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Who is the current president of the World Bank?</w:t>
                      </w:r>
                    </w:p>
                    <w:p w:rsidR="0087035A" w:rsidRDefault="0087035A" w:rsidP="0087035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The World Bank consists of five organisations, what are they?</w:t>
                      </w:r>
                    </w:p>
                    <w:p w:rsidR="0087035A" w:rsidRDefault="00842E30" w:rsidP="0087035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Look at the annual report to find out more about the </w:t>
                      </w:r>
                      <w:r>
                        <w:t>work.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60FF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C6" w:rsidRDefault="00F31AC6" w:rsidP="00F31AC6">
      <w:pPr>
        <w:spacing w:after="0" w:line="240" w:lineRule="auto"/>
      </w:pPr>
      <w:r>
        <w:separator/>
      </w:r>
    </w:p>
  </w:endnote>
  <w:endnote w:type="continuationSeparator" w:id="0">
    <w:p w:rsidR="00F31AC6" w:rsidRDefault="00F31AC6" w:rsidP="00F3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C6" w:rsidRDefault="00F31AC6" w:rsidP="00F31AC6">
      <w:pPr>
        <w:spacing w:after="0" w:line="240" w:lineRule="auto"/>
      </w:pPr>
      <w:r>
        <w:separator/>
      </w:r>
    </w:p>
  </w:footnote>
  <w:footnote w:type="continuationSeparator" w:id="0">
    <w:p w:rsidR="00F31AC6" w:rsidRDefault="00F31AC6" w:rsidP="00F3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C6" w:rsidRDefault="00F31AC6" w:rsidP="00376F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57F7"/>
    <w:multiLevelType w:val="hybridMultilevel"/>
    <w:tmpl w:val="B0287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223"/>
    <w:multiLevelType w:val="hybridMultilevel"/>
    <w:tmpl w:val="9B2ED9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5867"/>
    <w:multiLevelType w:val="hybridMultilevel"/>
    <w:tmpl w:val="51907A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1689E"/>
    <w:multiLevelType w:val="hybridMultilevel"/>
    <w:tmpl w:val="ABE898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937FB"/>
    <w:multiLevelType w:val="hybridMultilevel"/>
    <w:tmpl w:val="BC9AD1D0"/>
    <w:lvl w:ilvl="0" w:tplc="1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C7"/>
    <w:rsid w:val="00085490"/>
    <w:rsid w:val="00103840"/>
    <w:rsid w:val="001F4E4E"/>
    <w:rsid w:val="0023577D"/>
    <w:rsid w:val="00376F87"/>
    <w:rsid w:val="004B68ED"/>
    <w:rsid w:val="006A7E91"/>
    <w:rsid w:val="00760727"/>
    <w:rsid w:val="00837AC7"/>
    <w:rsid w:val="00842E30"/>
    <w:rsid w:val="0087035A"/>
    <w:rsid w:val="009D738C"/>
    <w:rsid w:val="00A60FF3"/>
    <w:rsid w:val="00AF2F9D"/>
    <w:rsid w:val="00D06350"/>
    <w:rsid w:val="00D27CE5"/>
    <w:rsid w:val="00DB1691"/>
    <w:rsid w:val="00DF1D40"/>
    <w:rsid w:val="00E83835"/>
    <w:rsid w:val="00F31AC6"/>
    <w:rsid w:val="00F80031"/>
    <w:rsid w:val="00F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E69E3-C223-45AC-9557-57BB6C30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444E"/>
  </w:style>
  <w:style w:type="paragraph" w:styleId="ListParagraph">
    <w:name w:val="List Paragraph"/>
    <w:basedOn w:val="Normal"/>
    <w:uiPriority w:val="34"/>
    <w:qFormat/>
    <w:rsid w:val="00DF1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AC6"/>
  </w:style>
  <w:style w:type="paragraph" w:styleId="Footer">
    <w:name w:val="footer"/>
    <w:basedOn w:val="Normal"/>
    <w:link w:val="FooterChar"/>
    <w:uiPriority w:val="99"/>
    <w:unhideWhenUsed/>
    <w:rsid w:val="00F31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LGeraty</dc:creator>
  <cp:keywords/>
  <dc:description/>
  <cp:lastModifiedBy>Lydia McCarthy</cp:lastModifiedBy>
  <cp:revision>8</cp:revision>
  <dcterms:created xsi:type="dcterms:W3CDTF">2016-10-12T10:41:00Z</dcterms:created>
  <dcterms:modified xsi:type="dcterms:W3CDTF">2016-11-29T10:15:00Z</dcterms:modified>
</cp:coreProperties>
</file>